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E" w:rsidRDefault="00B5132E" w:rsidP="00B5132E">
      <w:pPr>
        <w:pStyle w:val="StandardWeb"/>
        <w:jc w:val="center"/>
      </w:pPr>
      <w:r>
        <w:rPr>
          <w:rStyle w:val="Fett"/>
        </w:rPr>
        <w:t>"Mein Liebeslied muss ein Walzer sein"</w:t>
      </w:r>
    </w:p>
    <w:p w:rsidR="00B5132E" w:rsidRDefault="00B5132E" w:rsidP="00B5132E">
      <w:pPr>
        <w:pStyle w:val="StandardWeb"/>
        <w:jc w:val="center"/>
      </w:pPr>
      <w:r>
        <w:t> </w:t>
      </w:r>
    </w:p>
    <w:p w:rsidR="00B5132E" w:rsidRPr="00B5132E" w:rsidRDefault="00B5132E" w:rsidP="00B5132E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B5132E">
        <w:rPr>
          <w:rFonts w:asciiTheme="minorHAnsi" w:hAnsiTheme="minorHAnsi"/>
          <w:sz w:val="22"/>
          <w:szCs w:val="22"/>
        </w:rPr>
        <w:t>Was mein Herz zu sagen hat, fühlst auch du,</w:t>
      </w:r>
      <w:r w:rsidRPr="00B5132E">
        <w:rPr>
          <w:rFonts w:asciiTheme="minorHAnsi" w:hAnsiTheme="minorHAnsi"/>
          <w:sz w:val="22"/>
          <w:szCs w:val="22"/>
        </w:rPr>
        <w:br/>
        <w:t>was die Uhr geschlagen hat, weisst auch du.</w:t>
      </w:r>
      <w:r w:rsidRPr="00B5132E">
        <w:rPr>
          <w:rFonts w:asciiTheme="minorHAnsi" w:hAnsiTheme="minorHAnsi"/>
          <w:sz w:val="22"/>
          <w:szCs w:val="22"/>
        </w:rPr>
        <w:br/>
        <w:t>Und hast du kein Ohr für mich, finde ich keine Ruh, drum hör zu, drum hör zu.</w:t>
      </w:r>
      <w:r w:rsidRPr="00B5132E">
        <w:rPr>
          <w:rFonts w:asciiTheme="minorHAnsi" w:hAnsiTheme="minorHAnsi"/>
          <w:sz w:val="22"/>
          <w:szCs w:val="22"/>
        </w:rPr>
        <w:br/>
      </w:r>
      <w:r w:rsidRPr="00B5132E">
        <w:rPr>
          <w:rFonts w:asciiTheme="minorHAnsi" w:hAnsiTheme="minorHAnsi"/>
          <w:sz w:val="22"/>
          <w:szCs w:val="22"/>
        </w:rPr>
        <w:br/>
        <w:t>Sag ich es in Prosa dir, klingt es kühn.</w:t>
      </w:r>
      <w:r w:rsidRPr="00B5132E">
        <w:rPr>
          <w:rFonts w:asciiTheme="minorHAnsi" w:hAnsiTheme="minorHAnsi"/>
          <w:sz w:val="22"/>
          <w:szCs w:val="22"/>
        </w:rPr>
        <w:br/>
        <w:t>Das ist nicht das recht’ Gefühl, mein Gefühl.</w:t>
      </w:r>
      <w:r w:rsidRPr="00B5132E">
        <w:rPr>
          <w:rFonts w:asciiTheme="minorHAnsi" w:hAnsiTheme="minorHAnsi"/>
          <w:sz w:val="22"/>
          <w:szCs w:val="22"/>
        </w:rPr>
        <w:br/>
        <w:t>Aber, wenn die Geigen zärtlich für mich fleh'n</w:t>
      </w:r>
      <w:r w:rsidRPr="00B5132E">
        <w:rPr>
          <w:rFonts w:asciiTheme="minorHAnsi" w:hAnsiTheme="minorHAnsi"/>
          <w:sz w:val="22"/>
          <w:szCs w:val="22"/>
        </w:rPr>
        <w:br/>
        <w:t>wirst du gleich mich versteh’n:</w:t>
      </w:r>
      <w:r w:rsidRPr="00B5132E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B5132E">
        <w:rPr>
          <w:rFonts w:asciiTheme="minorHAnsi" w:hAnsiTheme="minorHAnsi"/>
          <w:sz w:val="22"/>
          <w:szCs w:val="22"/>
        </w:rPr>
        <w:br/>
        <w:t>Mein Liebeslied muss ein Walzer sein,</w:t>
      </w:r>
      <w:r w:rsidRPr="00B5132E">
        <w:rPr>
          <w:rFonts w:asciiTheme="minorHAnsi" w:hAnsiTheme="minorHAnsi"/>
          <w:sz w:val="22"/>
          <w:szCs w:val="22"/>
        </w:rPr>
        <w:br/>
        <w:t>voll Blütenduft und voll Sonnenschein.</w:t>
      </w:r>
      <w:r w:rsidRPr="00B5132E">
        <w:rPr>
          <w:rFonts w:asciiTheme="minorHAnsi" w:hAnsiTheme="minorHAnsi"/>
          <w:sz w:val="22"/>
          <w:szCs w:val="22"/>
        </w:rPr>
        <w:br/>
        <w:t>Wenn beim ersten du dich mich an mich schmiegst,</w:t>
      </w:r>
      <w:r w:rsidRPr="00B5132E">
        <w:rPr>
          <w:rFonts w:asciiTheme="minorHAnsi" w:hAnsiTheme="minorHAnsi"/>
          <w:sz w:val="22"/>
          <w:szCs w:val="22"/>
        </w:rPr>
        <w:br/>
        <w:t xml:space="preserve">braucht mein Herz dazu </w:t>
      </w:r>
      <w:r w:rsidRPr="00B5132E">
        <w:rPr>
          <w:rFonts w:asciiTheme="minorHAnsi" w:hAnsiTheme="minorHAnsi"/>
          <w:sz w:val="22"/>
          <w:szCs w:val="22"/>
        </w:rPr>
        <w:t>süße</w:t>
      </w:r>
      <w:r w:rsidRPr="00B5132E">
        <w:rPr>
          <w:rFonts w:asciiTheme="minorHAnsi" w:hAnsiTheme="minorHAnsi"/>
          <w:sz w:val="22"/>
          <w:szCs w:val="22"/>
        </w:rPr>
        <w:t xml:space="preserve"> Walzermusik.</w:t>
      </w:r>
      <w:r w:rsidRPr="00B5132E">
        <w:rPr>
          <w:rFonts w:asciiTheme="minorHAnsi" w:hAnsiTheme="minorHAnsi"/>
          <w:sz w:val="22"/>
          <w:szCs w:val="22"/>
        </w:rPr>
        <w:br/>
      </w:r>
      <w:r w:rsidRPr="00B5132E">
        <w:rPr>
          <w:rFonts w:asciiTheme="minorHAnsi" w:hAnsiTheme="minorHAnsi"/>
          <w:sz w:val="22"/>
          <w:szCs w:val="22"/>
        </w:rPr>
        <w:br/>
        <w:t>Mein Liebeslied muss ein Walzer sein,</w:t>
      </w:r>
      <w:r w:rsidRPr="00B5132E">
        <w:rPr>
          <w:rFonts w:asciiTheme="minorHAnsi" w:hAnsiTheme="minorHAnsi"/>
          <w:sz w:val="22"/>
          <w:szCs w:val="22"/>
        </w:rPr>
        <w:br/>
        <w:t xml:space="preserve">der </w:t>
      </w:r>
      <w:r w:rsidRPr="00B5132E">
        <w:rPr>
          <w:rFonts w:asciiTheme="minorHAnsi" w:hAnsiTheme="minorHAnsi"/>
          <w:sz w:val="22"/>
          <w:szCs w:val="22"/>
        </w:rPr>
        <w:t>süß</w:t>
      </w:r>
      <w:r w:rsidRPr="00B5132E">
        <w:rPr>
          <w:rFonts w:asciiTheme="minorHAnsi" w:hAnsiTheme="minorHAnsi"/>
          <w:sz w:val="22"/>
          <w:szCs w:val="22"/>
        </w:rPr>
        <w:t xml:space="preserve"> berauscht, wie Champagnerwein.</w:t>
      </w:r>
      <w:r w:rsidRPr="00B5132E">
        <w:rPr>
          <w:rFonts w:asciiTheme="minorHAnsi" w:hAnsiTheme="minorHAnsi"/>
          <w:sz w:val="22"/>
          <w:szCs w:val="22"/>
        </w:rPr>
        <w:br/>
        <w:t>Und das Lied, das dir sagt ich bin dein</w:t>
      </w:r>
      <w:r w:rsidRPr="00B5132E">
        <w:rPr>
          <w:rFonts w:asciiTheme="minorHAnsi" w:hAnsiTheme="minorHAnsi"/>
          <w:sz w:val="22"/>
          <w:szCs w:val="22"/>
        </w:rPr>
        <w:br/>
        <w:t>kann doch nur ein Walzer sein, kann doch nur ein Walzer sein.</w:t>
      </w:r>
      <w:r w:rsidRPr="00B5132E">
        <w:rPr>
          <w:rFonts w:asciiTheme="minorHAnsi" w:hAnsiTheme="minorHAnsi"/>
          <w:sz w:val="22"/>
          <w:szCs w:val="22"/>
        </w:rPr>
        <w:br/>
      </w:r>
      <w:r w:rsidRPr="00B5132E">
        <w:rPr>
          <w:rFonts w:asciiTheme="minorHAnsi" w:hAnsiTheme="minorHAnsi"/>
          <w:sz w:val="22"/>
          <w:szCs w:val="22"/>
        </w:rPr>
        <w:br/>
        <w:t>Und das Lied, das dir sagt, ich bin dein,</w:t>
      </w:r>
      <w:r w:rsidRPr="00B5132E">
        <w:rPr>
          <w:rFonts w:asciiTheme="minorHAnsi" w:hAnsiTheme="minorHAnsi"/>
          <w:sz w:val="22"/>
          <w:szCs w:val="22"/>
        </w:rPr>
        <w:br/>
        <w:t>kann doch nur ein Wiener Walzer sein.</w:t>
      </w:r>
    </w:p>
    <w:p w:rsidR="00233C49" w:rsidRDefault="00233C49" w:rsidP="00B5132E">
      <w:pPr>
        <w:pStyle w:val="KeinLeerraum"/>
        <w:jc w:val="center"/>
      </w:pPr>
    </w:p>
    <w:sectPr w:rsidR="0023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E"/>
    <w:rsid w:val="00233C49"/>
    <w:rsid w:val="00B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132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513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5132E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132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513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5132E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5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04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06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2014-10-23T15:04:00Z</dcterms:created>
  <dcterms:modified xsi:type="dcterms:W3CDTF">2014-10-23T15:06:00Z</dcterms:modified>
</cp:coreProperties>
</file>